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F" w:rsidRDefault="00DB6A27" w:rsidP="00DB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форме 1- контроль за 201</w:t>
      </w:r>
      <w:r w:rsidR="00FE72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27" w:rsidRDefault="00DB6A27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4DB">
        <w:rPr>
          <w:rFonts w:ascii="Times New Roman" w:hAnsi="Times New Roman" w:cs="Times New Roman"/>
          <w:sz w:val="24"/>
          <w:szCs w:val="24"/>
        </w:rPr>
        <w:t xml:space="preserve"> связи с тем, что администрация 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FE72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плановых и внеплановых проверок по муниципальному земельному и муниципальному жилищному контролю не осуществляла, поэтому  отчете 1- контроль проставлены нулевые данные.</w:t>
      </w:r>
    </w:p>
    <w:p w:rsidR="0011268B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68B" w:rsidRPr="00DB6A27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4DB">
        <w:rPr>
          <w:rFonts w:ascii="Times New Roman" w:hAnsi="Times New Roman" w:cs="Times New Roman"/>
          <w:sz w:val="24"/>
          <w:szCs w:val="24"/>
        </w:rPr>
        <w:t>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8564DB">
        <w:rPr>
          <w:rFonts w:ascii="Times New Roman" w:hAnsi="Times New Roman" w:cs="Times New Roman"/>
          <w:sz w:val="24"/>
          <w:szCs w:val="24"/>
        </w:rPr>
        <w:t xml:space="preserve">                                            Г.П.Артемьев</w:t>
      </w:r>
    </w:p>
    <w:sectPr w:rsidR="0011268B" w:rsidRPr="00DB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27"/>
    <w:rsid w:val="0011268B"/>
    <w:rsid w:val="008564DB"/>
    <w:rsid w:val="008B14BF"/>
    <w:rsid w:val="00DB6A27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2017-01-20T01:58:00Z</dcterms:created>
  <dcterms:modified xsi:type="dcterms:W3CDTF">2017-06-13T06:32:00Z</dcterms:modified>
</cp:coreProperties>
</file>