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58" w:rsidRDefault="00031E58" w:rsidP="009646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E58" w:rsidRDefault="00031E58" w:rsidP="00B4335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031E58" w:rsidRDefault="00031E58" w:rsidP="00B4335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031E58" w:rsidRDefault="00031E58" w:rsidP="00B4335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Жигаловский район</w:t>
      </w:r>
    </w:p>
    <w:p w:rsidR="00031E58" w:rsidRDefault="00031E58" w:rsidP="00B4335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Дальне-Закорского</w:t>
      </w:r>
    </w:p>
    <w:p w:rsidR="00031E58" w:rsidRDefault="00031E58" w:rsidP="00B4335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</w:t>
      </w:r>
    </w:p>
    <w:p w:rsidR="00031E58" w:rsidRDefault="00031E58" w:rsidP="00B433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31E58" w:rsidRDefault="00031E58" w:rsidP="00B4335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031E58" w:rsidRPr="00B43358" w:rsidRDefault="00031E58" w:rsidP="00B4335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 w:rsidRPr="00B4335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zakora</w:t>
      </w:r>
      <w:r w:rsidRPr="00B43358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B433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031E58" w:rsidRDefault="00031E58" w:rsidP="00B43358"/>
    <w:p w:rsidR="00031E58" w:rsidRDefault="00031E58" w:rsidP="00B43358">
      <w:pPr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Pr="003031CC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 2017г.  № 12          </w:t>
      </w:r>
      <w:r w:rsidRPr="003031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031E58" w:rsidRDefault="00031E58" w:rsidP="000C2F7F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«</w:t>
      </w:r>
      <w:r w:rsidRPr="000C2F7F">
        <w:rPr>
          <w:rStyle w:val="Strong"/>
          <w:rFonts w:ascii="Times New Roman" w:hAnsi="Times New Roman"/>
          <w:b w:val="0"/>
          <w:sz w:val="24"/>
          <w:szCs w:val="24"/>
        </w:rPr>
        <w:t xml:space="preserve">Об утверждении Порядка доступа </w:t>
      </w:r>
    </w:p>
    <w:p w:rsidR="00031E58" w:rsidRDefault="00031E58" w:rsidP="007D7863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служащих </w:t>
      </w:r>
      <w:r w:rsidRPr="000C2F7F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а</w:t>
      </w:r>
      <w:r w:rsidRPr="000C2F7F">
        <w:rPr>
          <w:rStyle w:val="Strong"/>
          <w:rFonts w:ascii="Times New Roman" w:hAnsi="Times New Roman"/>
          <w:b w:val="0"/>
          <w:sz w:val="24"/>
          <w:szCs w:val="24"/>
        </w:rPr>
        <w:t xml:space="preserve">дминистрации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Дальне-Закорского</w:t>
      </w:r>
    </w:p>
    <w:p w:rsidR="00031E58" w:rsidRDefault="00031E58" w:rsidP="007D7863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0C2F7F">
        <w:rPr>
          <w:rStyle w:val="Strong"/>
          <w:rFonts w:ascii="Times New Roman" w:hAnsi="Times New Roman"/>
          <w:b w:val="0"/>
          <w:sz w:val="24"/>
          <w:szCs w:val="24"/>
        </w:rPr>
        <w:t xml:space="preserve">сельского поселения в помещения, в которых </w:t>
      </w:r>
    </w:p>
    <w:p w:rsidR="00031E58" w:rsidRDefault="00031E58" w:rsidP="007D7863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0C2F7F">
        <w:rPr>
          <w:rStyle w:val="Strong"/>
          <w:rFonts w:ascii="Times New Roman" w:hAnsi="Times New Roman"/>
          <w:b w:val="0"/>
          <w:sz w:val="24"/>
          <w:szCs w:val="24"/>
        </w:rPr>
        <w:t>ведетс</w:t>
      </w:r>
      <w:r>
        <w:rPr>
          <w:rStyle w:val="Strong"/>
          <w:rFonts w:ascii="Times New Roman" w:hAnsi="Times New Roman"/>
          <w:b w:val="0"/>
          <w:sz w:val="24"/>
          <w:szCs w:val="24"/>
        </w:rPr>
        <w:t>я обработка персональных данных»</w:t>
      </w:r>
    </w:p>
    <w:p w:rsidR="00031E58" w:rsidRPr="000C2F7F" w:rsidRDefault="00031E58" w:rsidP="007D786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1E58" w:rsidRPr="00101C57" w:rsidRDefault="00031E58" w:rsidP="00CE16D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   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Pr="007D7863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администрация Дальне-Закорского сельского поселения</w:t>
      </w:r>
    </w:p>
    <w:p w:rsidR="00031E58" w:rsidRDefault="00031E58" w:rsidP="00CE16D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1E58" w:rsidRDefault="00031E58" w:rsidP="00B43358">
      <w:pPr>
        <w:pStyle w:val="NoSpacing"/>
        <w:rPr>
          <w:rFonts w:ascii="Times New Roman" w:hAnsi="Times New Roman"/>
          <w:sz w:val="24"/>
          <w:szCs w:val="24"/>
        </w:rPr>
      </w:pPr>
      <w:r w:rsidRPr="00101C57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01C57">
        <w:rPr>
          <w:rFonts w:ascii="Times New Roman" w:hAnsi="Times New Roman"/>
          <w:sz w:val="24"/>
          <w:szCs w:val="24"/>
        </w:rPr>
        <w:t>:</w:t>
      </w:r>
    </w:p>
    <w:p w:rsidR="00031E58" w:rsidRDefault="00031E58" w:rsidP="00CE16D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E58" w:rsidRDefault="00031E58" w:rsidP="00CE16D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 xml:space="preserve">1.Утвердить прилагаемый Порядок доступа </w:t>
      </w:r>
      <w:r>
        <w:rPr>
          <w:rFonts w:ascii="Times New Roman" w:hAnsi="Times New Roman"/>
          <w:sz w:val="24"/>
          <w:szCs w:val="24"/>
        </w:rPr>
        <w:t>служащих</w:t>
      </w:r>
      <w:r w:rsidRPr="007D7863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7D7863">
        <w:rPr>
          <w:rFonts w:ascii="Times New Roman" w:hAnsi="Times New Roman"/>
          <w:sz w:val="24"/>
          <w:szCs w:val="24"/>
        </w:rPr>
        <w:t>сельского поселения в помещения, в которых ведется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данных.</w:t>
      </w:r>
    </w:p>
    <w:p w:rsidR="00031E58" w:rsidRPr="003031CC" w:rsidRDefault="00031E58" w:rsidP="00B43358">
      <w:pPr>
        <w:pStyle w:val="s15"/>
        <w:spacing w:before="0" w:beforeAutospacing="0" w:after="0" w:afterAutospacing="0"/>
        <w:jc w:val="both"/>
        <w:rPr>
          <w:bCs/>
          <w:color w:val="22272F"/>
        </w:rPr>
      </w:pPr>
      <w:r>
        <w:rPr>
          <w:bCs/>
          <w:color w:val="000000"/>
        </w:rPr>
        <w:tab/>
        <w:t>2</w:t>
      </w:r>
      <w:r w:rsidRPr="003031CC">
        <w:rPr>
          <w:bCs/>
          <w:color w:val="000000"/>
        </w:rPr>
        <w:t>.</w:t>
      </w:r>
      <w:r w:rsidRPr="003031CC">
        <w:t xml:space="preserve">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4" w:history="1">
        <w:r w:rsidRPr="003031CC">
          <w:rPr>
            <w:rStyle w:val="Hyperlink"/>
          </w:rPr>
          <w:t>http://дальняя-закора.рф</w:t>
        </w:r>
      </w:hyperlink>
      <w:r w:rsidRPr="003031CC">
        <w:t>).</w:t>
      </w:r>
    </w:p>
    <w:p w:rsidR="00031E58" w:rsidRPr="003031CC" w:rsidRDefault="00031E58" w:rsidP="00B43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3031C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31E58" w:rsidRDefault="00031E58" w:rsidP="00B43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 w:rsidRPr="003031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1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 со дня его официального опубликования (обнародования). </w:t>
      </w:r>
    </w:p>
    <w:p w:rsidR="00031E58" w:rsidRDefault="00031E58" w:rsidP="00B433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E58" w:rsidRDefault="00031E58" w:rsidP="00B433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Дальне-Закорского </w:t>
      </w:r>
    </w:p>
    <w:p w:rsidR="00031E58" w:rsidRDefault="00031E58" w:rsidP="00B433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Г.П. Артемьев</w:t>
      </w: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Pr="007D7863" w:rsidRDefault="00031E58" w:rsidP="000C2F7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Утвержден</w:t>
      </w:r>
      <w:r w:rsidRPr="007D7863">
        <w:rPr>
          <w:rFonts w:ascii="Times New Roman" w:hAnsi="Times New Roman"/>
          <w:sz w:val="24"/>
          <w:szCs w:val="24"/>
        </w:rPr>
        <w:br/>
        <w:t>постановлением Администрации</w:t>
      </w:r>
      <w:r w:rsidRPr="007D78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7D78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D7863">
        <w:rPr>
          <w:rFonts w:ascii="Times New Roman" w:hAnsi="Times New Roman"/>
          <w:sz w:val="24"/>
          <w:szCs w:val="24"/>
        </w:rPr>
        <w:br/>
      </w:r>
      <w:r w:rsidRPr="0096466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 февраля   2017г. № 12</w:t>
      </w:r>
    </w:p>
    <w:p w:rsidR="00031E58" w:rsidRDefault="00031E58" w:rsidP="007D7863">
      <w:pPr>
        <w:pStyle w:val="NoSpacing"/>
        <w:rPr>
          <w:rStyle w:val="Strong"/>
          <w:rFonts w:ascii="Times New Roman" w:hAnsi="Times New Roman"/>
          <w:sz w:val="24"/>
          <w:szCs w:val="24"/>
        </w:rPr>
      </w:pPr>
    </w:p>
    <w:p w:rsidR="00031E58" w:rsidRDefault="00031E58" w:rsidP="007D7863">
      <w:pPr>
        <w:pStyle w:val="NoSpacing"/>
        <w:rPr>
          <w:rStyle w:val="Strong"/>
          <w:rFonts w:ascii="Times New Roman" w:hAnsi="Times New Roman"/>
          <w:sz w:val="24"/>
          <w:szCs w:val="24"/>
        </w:rPr>
      </w:pPr>
    </w:p>
    <w:p w:rsidR="00031E58" w:rsidRPr="000C2F7F" w:rsidRDefault="00031E58" w:rsidP="000C2F7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C2F7F">
        <w:rPr>
          <w:rStyle w:val="Strong"/>
          <w:rFonts w:ascii="Times New Roman" w:hAnsi="Times New Roman"/>
          <w:sz w:val="24"/>
          <w:szCs w:val="24"/>
        </w:rPr>
        <w:t>ПОРЯДОК</w:t>
      </w:r>
      <w:r w:rsidRPr="000C2F7F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C2F7F">
        <w:rPr>
          <w:rFonts w:ascii="Times New Roman" w:hAnsi="Times New Roman"/>
          <w:sz w:val="24"/>
          <w:szCs w:val="24"/>
        </w:rPr>
        <w:br/>
      </w:r>
      <w:r w:rsidRPr="000C2F7F">
        <w:rPr>
          <w:rStyle w:val="Strong"/>
          <w:rFonts w:ascii="Times New Roman" w:hAnsi="Times New Roman"/>
          <w:sz w:val="24"/>
          <w:szCs w:val="24"/>
        </w:rPr>
        <w:t xml:space="preserve">доступа работников Администрации </w:t>
      </w:r>
      <w:r>
        <w:rPr>
          <w:rStyle w:val="Strong"/>
          <w:rFonts w:ascii="Times New Roman" w:hAnsi="Times New Roman"/>
          <w:sz w:val="24"/>
          <w:szCs w:val="24"/>
        </w:rPr>
        <w:t>Дальне-Закорскоо</w:t>
      </w:r>
      <w:r w:rsidRPr="000C2F7F">
        <w:rPr>
          <w:rStyle w:val="Strong"/>
          <w:rFonts w:ascii="Times New Roman" w:hAnsi="Times New Roman"/>
          <w:sz w:val="24"/>
          <w:szCs w:val="24"/>
        </w:rPr>
        <w:t xml:space="preserve"> сельского поселения в помещения, в которых ведется обработка персональных данных</w:t>
      </w:r>
    </w:p>
    <w:p w:rsidR="00031E58" w:rsidRDefault="00031E58" w:rsidP="007D7863">
      <w:pPr>
        <w:pStyle w:val="NoSpacing"/>
        <w:rPr>
          <w:rFonts w:ascii="Times New Roman" w:hAnsi="Times New Roman"/>
          <w:sz w:val="24"/>
          <w:szCs w:val="24"/>
        </w:rPr>
      </w:pPr>
    </w:p>
    <w:p w:rsidR="00031E58" w:rsidRDefault="00031E58" w:rsidP="00CE16D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1.Основные положения</w:t>
      </w:r>
      <w:r w:rsidRPr="007D7863">
        <w:rPr>
          <w:rFonts w:ascii="Times New Roman" w:hAnsi="Times New Roman"/>
          <w:sz w:val="24"/>
          <w:szCs w:val="24"/>
        </w:rPr>
        <w:br/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</w:t>
      </w:r>
      <w:r>
        <w:rPr>
          <w:rFonts w:ascii="Times New Roman" w:hAnsi="Times New Roman"/>
          <w:sz w:val="24"/>
          <w:szCs w:val="24"/>
        </w:rPr>
        <w:t xml:space="preserve"> данных.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1.2 В терминах настоящего Порядка под правом доступа в помещение понимается возможность посещения помещения без нарушения принятых норм и регламентов, н</w:t>
      </w:r>
      <w:r>
        <w:rPr>
          <w:rFonts w:ascii="Times New Roman" w:hAnsi="Times New Roman"/>
          <w:sz w:val="24"/>
          <w:szCs w:val="24"/>
        </w:rPr>
        <w:t>е зависящая от воли других лиц.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1.4 Настоящий Порядок вступает в силу с момента его утверждения и действует до его отмены либо замены новым Порядком.</w:t>
      </w:r>
      <w:r w:rsidRPr="007D7863">
        <w:rPr>
          <w:rFonts w:ascii="Times New Roman" w:hAnsi="Times New Roman"/>
          <w:sz w:val="24"/>
          <w:szCs w:val="24"/>
        </w:rPr>
        <w:br/>
      </w:r>
    </w:p>
    <w:p w:rsidR="00031E58" w:rsidRDefault="00031E58" w:rsidP="00B4335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 xml:space="preserve">2.Организация доступа в помещения, в которых осуществляется </w:t>
      </w:r>
    </w:p>
    <w:p w:rsidR="00031E58" w:rsidRDefault="00031E58" w:rsidP="00B4335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обработка персональных данных</w:t>
      </w:r>
      <w:r w:rsidRPr="007D7863">
        <w:rPr>
          <w:rFonts w:ascii="Times New Roman" w:hAnsi="Times New Roman"/>
          <w:sz w:val="24"/>
          <w:szCs w:val="24"/>
        </w:rPr>
        <w:br/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  <w:r w:rsidRPr="007D7863">
        <w:rPr>
          <w:rFonts w:ascii="Times New Roman" w:hAnsi="Times New Roman"/>
          <w:sz w:val="24"/>
          <w:szCs w:val="24"/>
        </w:rPr>
        <w:br/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</w:t>
      </w:r>
      <w:r>
        <w:rPr>
          <w:rFonts w:ascii="Times New Roman" w:hAnsi="Times New Roman"/>
          <w:sz w:val="24"/>
          <w:szCs w:val="24"/>
        </w:rPr>
        <w:t>санкционированный доступ к ним.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2.2.В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 поселения, уполномоченные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2.3.Нахождения лиц в помещениях Администрации поселения, не являющихся уполномоченными лицами на обработку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863">
        <w:rPr>
          <w:rFonts w:ascii="Times New Roman" w:hAnsi="Times New Roman"/>
          <w:sz w:val="24"/>
          <w:szCs w:val="24"/>
        </w:rPr>
        <w:t>данных, возможно только в сопровождении уполномоченного на обработку персональных данных раб</w:t>
      </w:r>
      <w:r>
        <w:rPr>
          <w:rFonts w:ascii="Times New Roman" w:hAnsi="Times New Roman"/>
          <w:sz w:val="24"/>
          <w:szCs w:val="24"/>
        </w:rPr>
        <w:t>отника Администрации поселения.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2.4.Доступ в помещения, в которых осуществляется обработка персональных данных, разр</w:t>
      </w:r>
      <w:r>
        <w:rPr>
          <w:rFonts w:ascii="Times New Roman" w:hAnsi="Times New Roman"/>
          <w:sz w:val="24"/>
          <w:szCs w:val="24"/>
        </w:rPr>
        <w:t>ешается только в рабочее время.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863">
        <w:rPr>
          <w:rFonts w:ascii="Times New Roman" w:hAnsi="Times New Roman"/>
          <w:sz w:val="24"/>
          <w:szCs w:val="24"/>
        </w:rPr>
        <w:t>Данные заявки хранятся у лица, ответственного за организацию обработки персональных данных в Ад</w:t>
      </w:r>
      <w:r>
        <w:rPr>
          <w:rFonts w:ascii="Times New Roman" w:hAnsi="Times New Roman"/>
          <w:sz w:val="24"/>
          <w:szCs w:val="24"/>
        </w:rPr>
        <w:t>министрации поселения.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</w:t>
      </w:r>
      <w:r>
        <w:rPr>
          <w:rFonts w:ascii="Times New Roman" w:hAnsi="Times New Roman"/>
          <w:sz w:val="24"/>
          <w:szCs w:val="24"/>
        </w:rPr>
        <w:t>тавлять ключ в замке помещения.</w:t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  <w:r w:rsidRPr="007D7863">
        <w:rPr>
          <w:rFonts w:ascii="Times New Roman" w:hAnsi="Times New Roman"/>
          <w:sz w:val="24"/>
          <w:szCs w:val="24"/>
        </w:rPr>
        <w:br/>
      </w:r>
    </w:p>
    <w:p w:rsidR="00031E58" w:rsidRDefault="00031E58" w:rsidP="00B4335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>3.Контроль соблюдения порядка доступа в помещения, в которых осуществляется обработка персональных данных</w:t>
      </w:r>
      <w:r w:rsidRPr="007D7863">
        <w:rPr>
          <w:rFonts w:ascii="Times New Roman" w:hAnsi="Times New Roman"/>
          <w:sz w:val="24"/>
          <w:szCs w:val="24"/>
        </w:rPr>
        <w:br/>
      </w:r>
    </w:p>
    <w:p w:rsidR="00031E58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 xml:space="preserve">3.1. Контроль соблюдения настоящего Порядка осуществляется лицом, ответственным за организацию обработки персональных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7D7863">
        <w:rPr>
          <w:rFonts w:ascii="Times New Roman" w:hAnsi="Times New Roman"/>
          <w:sz w:val="24"/>
          <w:szCs w:val="24"/>
        </w:rPr>
        <w:t>в Администрации пос</w:t>
      </w:r>
      <w:r>
        <w:rPr>
          <w:rFonts w:ascii="Times New Roman" w:hAnsi="Times New Roman"/>
          <w:sz w:val="24"/>
          <w:szCs w:val="24"/>
        </w:rPr>
        <w:t>еления.</w:t>
      </w:r>
    </w:p>
    <w:p w:rsidR="00031E58" w:rsidRPr="007D7863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D7863">
        <w:rPr>
          <w:rFonts w:ascii="Times New Roman" w:hAnsi="Times New Roman"/>
          <w:sz w:val="24"/>
          <w:szCs w:val="24"/>
        </w:rPr>
        <w:t xml:space="preserve">3.2. Лицо, ответственное за организацию обработки персональных данных, в случае установления факта нарушения работником Администрации поселения настоящего Порядка проводит с работником разъяснительную работу, а в случае неоднократного нарушения – уведомляет Главу администрации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7D78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31E58" w:rsidRPr="007D7863" w:rsidRDefault="00031E58" w:rsidP="00B433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31E58" w:rsidRPr="007D7863" w:rsidSect="00E6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73"/>
    <w:rsid w:val="00031E58"/>
    <w:rsid w:val="00097691"/>
    <w:rsid w:val="000C2F7F"/>
    <w:rsid w:val="00101C57"/>
    <w:rsid w:val="00102FAE"/>
    <w:rsid w:val="003031CC"/>
    <w:rsid w:val="00620473"/>
    <w:rsid w:val="0076004E"/>
    <w:rsid w:val="007D7863"/>
    <w:rsid w:val="00825160"/>
    <w:rsid w:val="0096466E"/>
    <w:rsid w:val="009C04C4"/>
    <w:rsid w:val="00B43358"/>
    <w:rsid w:val="00B8381D"/>
    <w:rsid w:val="00CE16DC"/>
    <w:rsid w:val="00D061DB"/>
    <w:rsid w:val="00E14D89"/>
    <w:rsid w:val="00E67758"/>
    <w:rsid w:val="00ED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6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760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76004E"/>
    <w:rPr>
      <w:rFonts w:cs="Times New Roman"/>
    </w:rPr>
  </w:style>
  <w:style w:type="paragraph" w:customStyle="1" w:styleId="p2">
    <w:name w:val="p2"/>
    <w:basedOn w:val="Normal"/>
    <w:uiPriority w:val="99"/>
    <w:rsid w:val="00760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76004E"/>
    <w:rPr>
      <w:rFonts w:cs="Times New Roman"/>
    </w:rPr>
  </w:style>
  <w:style w:type="paragraph" w:customStyle="1" w:styleId="p3">
    <w:name w:val="p3"/>
    <w:basedOn w:val="Normal"/>
    <w:uiPriority w:val="99"/>
    <w:rsid w:val="00760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D7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D786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D7863"/>
    <w:rPr>
      <w:rFonts w:cs="Times New Roman"/>
    </w:rPr>
  </w:style>
  <w:style w:type="paragraph" w:styleId="NoSpacing">
    <w:name w:val="No Spacing"/>
    <w:uiPriority w:val="99"/>
    <w:qFormat/>
    <w:rsid w:val="007D7863"/>
    <w:rPr>
      <w:lang w:eastAsia="en-US"/>
    </w:rPr>
  </w:style>
  <w:style w:type="character" w:styleId="Hyperlink">
    <w:name w:val="Hyperlink"/>
    <w:basedOn w:val="DefaultParagraphFont"/>
    <w:uiPriority w:val="99"/>
    <w:rsid w:val="00B43358"/>
    <w:rPr>
      <w:rFonts w:cs="Times New Roman"/>
      <w:color w:val="0000FF"/>
      <w:u w:val="single"/>
    </w:rPr>
  </w:style>
  <w:style w:type="paragraph" w:customStyle="1" w:styleId="s15">
    <w:name w:val="s_15"/>
    <w:basedOn w:val="Normal"/>
    <w:uiPriority w:val="99"/>
    <w:rsid w:val="00B43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2;&#1083;&#1100;&#1085;&#1103;&#1103;-&#1079;&#1072;&#1082;&#1086;&#1088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865</Words>
  <Characters>4931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2016-09-12T04:43:00Z</cp:lastPrinted>
  <dcterms:created xsi:type="dcterms:W3CDTF">2017-02-03T08:20:00Z</dcterms:created>
  <dcterms:modified xsi:type="dcterms:W3CDTF">2004-12-31T20:10:00Z</dcterms:modified>
</cp:coreProperties>
</file>