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8A1" w:rsidRPr="00017845" w:rsidRDefault="002E48A1" w:rsidP="002E48A1">
      <w:pPr>
        <w:jc w:val="center"/>
        <w:rPr>
          <w:b/>
          <w:sz w:val="32"/>
          <w:szCs w:val="32"/>
        </w:rPr>
      </w:pPr>
      <w:r w:rsidRPr="00017845">
        <w:rPr>
          <w:b/>
          <w:sz w:val="32"/>
          <w:szCs w:val="32"/>
        </w:rPr>
        <w:t>Российская  Федерация</w:t>
      </w:r>
    </w:p>
    <w:p w:rsidR="002E48A1" w:rsidRPr="00017845" w:rsidRDefault="002E48A1" w:rsidP="002E48A1">
      <w:pPr>
        <w:jc w:val="center"/>
        <w:rPr>
          <w:b/>
          <w:sz w:val="32"/>
          <w:szCs w:val="32"/>
        </w:rPr>
      </w:pPr>
      <w:r w:rsidRPr="00017845">
        <w:rPr>
          <w:b/>
          <w:sz w:val="32"/>
          <w:szCs w:val="32"/>
        </w:rPr>
        <w:t>Иркутская область</w:t>
      </w:r>
    </w:p>
    <w:p w:rsidR="002E48A1" w:rsidRPr="00A37A42" w:rsidRDefault="002E48A1" w:rsidP="002E48A1">
      <w:pPr>
        <w:jc w:val="center"/>
        <w:rPr>
          <w:b/>
          <w:sz w:val="28"/>
          <w:szCs w:val="28"/>
        </w:rPr>
      </w:pPr>
      <w:r w:rsidRPr="00A37A42">
        <w:rPr>
          <w:b/>
          <w:sz w:val="28"/>
          <w:szCs w:val="28"/>
        </w:rPr>
        <w:t xml:space="preserve">ДУМА </w:t>
      </w:r>
      <w:r w:rsidR="000F370D">
        <w:rPr>
          <w:b/>
          <w:sz w:val="28"/>
          <w:szCs w:val="28"/>
        </w:rPr>
        <w:t xml:space="preserve">четвертого </w:t>
      </w:r>
      <w:r w:rsidRPr="00A37A42">
        <w:rPr>
          <w:b/>
          <w:sz w:val="28"/>
          <w:szCs w:val="28"/>
        </w:rPr>
        <w:t>созыва</w:t>
      </w:r>
    </w:p>
    <w:p w:rsidR="002E48A1" w:rsidRPr="00A37A42" w:rsidRDefault="002E48A1" w:rsidP="002E48A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37A42">
        <w:rPr>
          <w:b/>
          <w:sz w:val="28"/>
          <w:szCs w:val="28"/>
        </w:rPr>
        <w:t>Дальне – Закорского сельского поселения</w:t>
      </w:r>
    </w:p>
    <w:p w:rsidR="002E48A1" w:rsidRPr="00017845" w:rsidRDefault="002E48A1" w:rsidP="002E48A1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017845">
        <w:rPr>
          <w:b/>
          <w:sz w:val="32"/>
          <w:szCs w:val="32"/>
        </w:rPr>
        <w:t xml:space="preserve">РЕШЕНИЕ </w:t>
      </w:r>
    </w:p>
    <w:p w:rsidR="002E48A1" w:rsidRPr="002E48A1" w:rsidRDefault="002E48A1" w:rsidP="002E48A1">
      <w:pPr>
        <w:jc w:val="center"/>
        <w:rPr>
          <w:b/>
          <w:sz w:val="20"/>
          <w:szCs w:val="20"/>
        </w:rPr>
      </w:pPr>
      <w:r w:rsidRPr="00A37A42">
        <w:rPr>
          <w:b/>
          <w:sz w:val="20"/>
          <w:szCs w:val="20"/>
        </w:rPr>
        <w:t>666418 с. Дальняя – Закора, ул. Центральная, 23 тел. (839551) 2-25-31</w:t>
      </w:r>
    </w:p>
    <w:p w:rsidR="002E48A1" w:rsidRPr="00DC7238" w:rsidRDefault="002E48A1" w:rsidP="002E48A1">
      <w:pPr>
        <w:jc w:val="center"/>
        <w:rPr>
          <w:b/>
          <w:color w:val="000000"/>
          <w:sz w:val="20"/>
          <w:szCs w:val="20"/>
        </w:rPr>
      </w:pPr>
      <w:r w:rsidRPr="00DC7238">
        <w:rPr>
          <w:b/>
          <w:color w:val="000000"/>
          <w:sz w:val="20"/>
          <w:szCs w:val="20"/>
        </w:rPr>
        <w:t>d_zakora@mail.ru</w:t>
      </w:r>
    </w:p>
    <w:p w:rsidR="002E48A1" w:rsidRPr="007972C3" w:rsidRDefault="002E48A1" w:rsidP="002E48A1">
      <w:pPr>
        <w:rPr>
          <w:b/>
          <w:sz w:val="22"/>
          <w:szCs w:val="22"/>
        </w:rPr>
      </w:pPr>
      <w:r w:rsidRPr="00864D12">
        <w:rPr>
          <w:b/>
          <w:sz w:val="22"/>
          <w:szCs w:val="22"/>
        </w:rPr>
        <w:t xml:space="preserve">            </w:t>
      </w:r>
    </w:p>
    <w:p w:rsidR="0027423D" w:rsidRDefault="0027423D" w:rsidP="002E48A1">
      <w:pPr>
        <w:jc w:val="both"/>
      </w:pPr>
    </w:p>
    <w:p w:rsidR="007475E4" w:rsidRPr="000F471C" w:rsidRDefault="002E48A1" w:rsidP="002E48A1">
      <w:pPr>
        <w:jc w:val="both"/>
      </w:pPr>
      <w:r w:rsidRPr="002E48A1">
        <w:t>«</w:t>
      </w:r>
      <w:r w:rsidR="009B55C1">
        <w:t>31</w:t>
      </w:r>
      <w:bookmarkStart w:id="0" w:name="_GoBack"/>
      <w:bookmarkEnd w:id="0"/>
      <w:r w:rsidRPr="002E48A1">
        <w:t>»</w:t>
      </w:r>
      <w:r>
        <w:t xml:space="preserve"> </w:t>
      </w:r>
      <w:proofErr w:type="gramStart"/>
      <w:r w:rsidR="000F370D">
        <w:t>марта</w:t>
      </w:r>
      <w:r>
        <w:t xml:space="preserve">  20</w:t>
      </w:r>
      <w:r w:rsidR="00C42CEC">
        <w:t>22</w:t>
      </w:r>
      <w:proofErr w:type="gramEnd"/>
      <w:r>
        <w:t xml:space="preserve">  года</w:t>
      </w:r>
      <w:r w:rsidR="004A1A70">
        <w:t xml:space="preserve"> </w:t>
      </w:r>
      <w:r>
        <w:t xml:space="preserve"> № </w:t>
      </w:r>
      <w:r w:rsidR="009B55C1">
        <w:t>144</w:t>
      </w:r>
    </w:p>
    <w:p w:rsidR="007475E4" w:rsidRPr="008B4768" w:rsidRDefault="007475E4" w:rsidP="008B4768">
      <w:pPr>
        <w:pStyle w:val="a4"/>
        <w:rPr>
          <w:b/>
        </w:rPr>
      </w:pPr>
    </w:p>
    <w:p w:rsidR="004A1A70" w:rsidRPr="00484CDA" w:rsidRDefault="0017269D" w:rsidP="00484CDA">
      <w:pPr>
        <w:pStyle w:val="a4"/>
        <w:jc w:val="both"/>
      </w:pPr>
      <w:r w:rsidRPr="00484CDA">
        <w:t xml:space="preserve">О </w:t>
      </w:r>
      <w:r w:rsidR="00273C64" w:rsidRPr="00484CDA">
        <w:t xml:space="preserve">рассмотрении </w:t>
      </w:r>
      <w:r w:rsidR="0027423D" w:rsidRPr="00484CDA">
        <w:t>Протеста</w:t>
      </w:r>
      <w:r w:rsidR="00273C64" w:rsidRPr="00484CDA">
        <w:t xml:space="preserve"> прокуратуры </w:t>
      </w:r>
    </w:p>
    <w:p w:rsidR="000F471C" w:rsidRDefault="00273C64" w:rsidP="00484CDA">
      <w:pPr>
        <w:pStyle w:val="a4"/>
        <w:jc w:val="both"/>
      </w:pPr>
      <w:r w:rsidRPr="00484CDA">
        <w:t>Жигаловского района</w:t>
      </w:r>
      <w:r w:rsidR="004A1A70" w:rsidRPr="00484CDA">
        <w:t xml:space="preserve"> на </w:t>
      </w:r>
      <w:r w:rsidR="000F471C">
        <w:t xml:space="preserve">отдельные пункты </w:t>
      </w:r>
    </w:p>
    <w:p w:rsidR="000F471C" w:rsidRDefault="000F471C" w:rsidP="00484CDA">
      <w:pPr>
        <w:pStyle w:val="a4"/>
        <w:jc w:val="both"/>
      </w:pPr>
      <w:r>
        <w:t xml:space="preserve">Положения о бюджетном процессе в Дальне-Закорском </w:t>
      </w:r>
    </w:p>
    <w:p w:rsidR="000F471C" w:rsidRDefault="000F471C" w:rsidP="00484CDA">
      <w:pPr>
        <w:pStyle w:val="a4"/>
        <w:jc w:val="both"/>
      </w:pPr>
      <w:r>
        <w:t>муниципальном образовании, утвержденно</w:t>
      </w:r>
      <w:r w:rsidR="000F370D">
        <w:t>го</w:t>
      </w:r>
      <w:r>
        <w:t xml:space="preserve"> решением </w:t>
      </w:r>
      <w:r w:rsidR="004A1A70" w:rsidRPr="00484CDA">
        <w:t xml:space="preserve"> </w:t>
      </w:r>
    </w:p>
    <w:p w:rsidR="000F471C" w:rsidRDefault="004A1A70" w:rsidP="000F471C">
      <w:pPr>
        <w:pStyle w:val="a4"/>
        <w:jc w:val="both"/>
      </w:pPr>
      <w:r w:rsidRPr="00484CDA">
        <w:t xml:space="preserve">Думы Дальне-Закорского сельского поселения </w:t>
      </w:r>
    </w:p>
    <w:p w:rsidR="004A1A70" w:rsidRPr="000F471C" w:rsidRDefault="006267A5" w:rsidP="000F471C">
      <w:pPr>
        <w:pStyle w:val="a4"/>
        <w:jc w:val="both"/>
      </w:pPr>
      <w:r>
        <w:t>№ 85</w:t>
      </w:r>
      <w:r w:rsidR="000F471C">
        <w:t xml:space="preserve"> </w:t>
      </w:r>
      <w:r w:rsidR="004A1A70" w:rsidRPr="00484CDA">
        <w:t xml:space="preserve">от </w:t>
      </w:r>
      <w:r>
        <w:t>29</w:t>
      </w:r>
      <w:r w:rsidR="004A1A70" w:rsidRPr="00484CDA">
        <w:t xml:space="preserve"> </w:t>
      </w:r>
      <w:r>
        <w:t>апреля</w:t>
      </w:r>
      <w:r w:rsidR="004A1A70" w:rsidRPr="00484CDA">
        <w:t xml:space="preserve"> 20</w:t>
      </w:r>
      <w:r>
        <w:t>20</w:t>
      </w:r>
      <w:r w:rsidR="004A1A70" w:rsidRPr="00484CDA">
        <w:t xml:space="preserve"> года </w:t>
      </w:r>
    </w:p>
    <w:p w:rsidR="00817804" w:rsidRPr="00484CDA" w:rsidRDefault="00817804" w:rsidP="00484CDA">
      <w:pPr>
        <w:pStyle w:val="a4"/>
        <w:jc w:val="both"/>
      </w:pPr>
    </w:p>
    <w:p w:rsidR="00817804" w:rsidRPr="00484CDA" w:rsidRDefault="00225461" w:rsidP="00484CDA">
      <w:pPr>
        <w:pStyle w:val="a4"/>
        <w:jc w:val="both"/>
      </w:pPr>
      <w:r w:rsidRPr="00484CDA">
        <w:t xml:space="preserve">         </w:t>
      </w:r>
      <w:r w:rsidR="00273C64" w:rsidRPr="00484CDA">
        <w:t xml:space="preserve">Рассмотрев </w:t>
      </w:r>
      <w:r w:rsidR="0027423D" w:rsidRPr="00484CDA">
        <w:t xml:space="preserve">протест </w:t>
      </w:r>
      <w:r w:rsidR="00273C64" w:rsidRPr="00484CDA">
        <w:t xml:space="preserve">прокуратуры Жигаловского района </w:t>
      </w:r>
      <w:r w:rsidR="0027423D" w:rsidRPr="00484CDA">
        <w:t xml:space="preserve">на </w:t>
      </w:r>
      <w:r w:rsidR="000F471C">
        <w:t>отдельные пункты Положения о бюджетном процессе в Дальне-Закорском муниципальном образовании, утвержденно</w:t>
      </w:r>
      <w:r w:rsidR="000F370D">
        <w:t>го</w:t>
      </w:r>
      <w:r w:rsidR="000F471C">
        <w:t xml:space="preserve"> </w:t>
      </w:r>
      <w:proofErr w:type="gramStart"/>
      <w:r w:rsidR="000F471C">
        <w:t xml:space="preserve">решением </w:t>
      </w:r>
      <w:r w:rsidR="000F471C" w:rsidRPr="00484CDA">
        <w:t xml:space="preserve"> Думы</w:t>
      </w:r>
      <w:proofErr w:type="gramEnd"/>
      <w:r w:rsidR="000F471C" w:rsidRPr="00484CDA">
        <w:t xml:space="preserve"> Дальне-Закорского сельского поселения </w:t>
      </w:r>
      <w:r w:rsidR="000F471C">
        <w:t>№</w:t>
      </w:r>
      <w:r w:rsidR="00FA283C">
        <w:t>85</w:t>
      </w:r>
      <w:r w:rsidR="000F471C">
        <w:t xml:space="preserve"> </w:t>
      </w:r>
      <w:r w:rsidR="00FA283C">
        <w:t>от 29 апреля</w:t>
      </w:r>
      <w:r w:rsidR="000F471C" w:rsidRPr="00484CDA">
        <w:t xml:space="preserve"> 20</w:t>
      </w:r>
      <w:r w:rsidR="00FA283C">
        <w:t>20</w:t>
      </w:r>
      <w:r w:rsidR="000F471C">
        <w:t xml:space="preserve"> года</w:t>
      </w:r>
      <w:r w:rsidR="0027423D" w:rsidRPr="00484CDA">
        <w:t xml:space="preserve">, </w:t>
      </w:r>
      <w:r w:rsidR="004A1A70" w:rsidRPr="00484CDA">
        <w:t xml:space="preserve">руководствуясь ст. 31 Устава Дальне-Закорского муниципального образования, </w:t>
      </w:r>
      <w:r w:rsidR="00817804" w:rsidRPr="00484CDA">
        <w:t xml:space="preserve">Дума </w:t>
      </w:r>
      <w:r w:rsidR="004A1A70" w:rsidRPr="00484CDA">
        <w:t>Дальне-Закорского сельского поселения</w:t>
      </w:r>
      <w:r w:rsidR="00817804" w:rsidRPr="00484CDA">
        <w:t xml:space="preserve">, </w:t>
      </w:r>
    </w:p>
    <w:p w:rsidR="008B4768" w:rsidRPr="00484CDA" w:rsidRDefault="008B4768" w:rsidP="00484CDA">
      <w:pPr>
        <w:pStyle w:val="a4"/>
        <w:jc w:val="both"/>
      </w:pPr>
    </w:p>
    <w:p w:rsidR="00817804" w:rsidRPr="00484CDA" w:rsidRDefault="00817804" w:rsidP="00484CDA">
      <w:pPr>
        <w:pStyle w:val="a4"/>
        <w:jc w:val="both"/>
      </w:pPr>
      <w:r w:rsidRPr="00484CDA">
        <w:t xml:space="preserve">         РЕШИЛА:</w:t>
      </w:r>
    </w:p>
    <w:p w:rsidR="00CE144E" w:rsidRPr="00484CDA" w:rsidRDefault="00CE144E" w:rsidP="00484CDA">
      <w:pPr>
        <w:pStyle w:val="a4"/>
        <w:jc w:val="both"/>
      </w:pPr>
    </w:p>
    <w:p w:rsidR="00252911" w:rsidRPr="00484CDA" w:rsidRDefault="004A1A70" w:rsidP="00484CDA">
      <w:pPr>
        <w:pStyle w:val="a4"/>
        <w:ind w:firstLine="480"/>
        <w:jc w:val="both"/>
      </w:pPr>
      <w:r w:rsidRPr="00484CDA">
        <w:t xml:space="preserve">1.Удовлетворить протест </w:t>
      </w:r>
      <w:proofErr w:type="gramStart"/>
      <w:r w:rsidR="00D43FE1" w:rsidRPr="00484CDA">
        <w:t>прокуратуры  Жигаловского</w:t>
      </w:r>
      <w:proofErr w:type="gramEnd"/>
      <w:r w:rsidR="00D43FE1" w:rsidRPr="00484CDA">
        <w:t xml:space="preserve"> района</w:t>
      </w:r>
      <w:r w:rsidRPr="00484CDA">
        <w:t xml:space="preserve"> на </w:t>
      </w:r>
      <w:r w:rsidR="000F471C">
        <w:t>отдельные пункты Положения о бюджетном процессе в Дальне-Закорском муниципальном образовании, утвержденно</w:t>
      </w:r>
      <w:r w:rsidR="000F370D">
        <w:t>го</w:t>
      </w:r>
      <w:r w:rsidR="000F471C">
        <w:t xml:space="preserve"> решением </w:t>
      </w:r>
      <w:r w:rsidR="000F471C" w:rsidRPr="00484CDA">
        <w:t xml:space="preserve"> Думы Дальне-Закорского сельского поселения </w:t>
      </w:r>
      <w:r w:rsidR="000F471C">
        <w:t>№</w:t>
      </w:r>
      <w:r w:rsidR="00FA283C">
        <w:t>85</w:t>
      </w:r>
      <w:r w:rsidR="000F471C">
        <w:t xml:space="preserve"> </w:t>
      </w:r>
      <w:r w:rsidR="000F471C" w:rsidRPr="00484CDA">
        <w:t xml:space="preserve">от </w:t>
      </w:r>
      <w:r w:rsidR="00FA283C">
        <w:t>29</w:t>
      </w:r>
      <w:r w:rsidR="000F471C" w:rsidRPr="00484CDA">
        <w:t xml:space="preserve"> </w:t>
      </w:r>
      <w:r w:rsidR="00FA283C">
        <w:t>апреля</w:t>
      </w:r>
      <w:r w:rsidR="000F471C" w:rsidRPr="00484CDA">
        <w:t xml:space="preserve"> 20</w:t>
      </w:r>
      <w:r w:rsidR="00FA283C">
        <w:t>20</w:t>
      </w:r>
      <w:r w:rsidR="000F471C">
        <w:t xml:space="preserve"> года</w:t>
      </w:r>
      <w:r w:rsidRPr="00484CDA">
        <w:t>.</w:t>
      </w:r>
    </w:p>
    <w:p w:rsidR="00252911" w:rsidRPr="00484CDA" w:rsidRDefault="004A1A70" w:rsidP="00484CDA">
      <w:pPr>
        <w:pStyle w:val="21"/>
        <w:ind w:right="-1" w:firstLine="480"/>
        <w:rPr>
          <w:sz w:val="24"/>
          <w:szCs w:val="24"/>
        </w:rPr>
      </w:pPr>
      <w:r w:rsidRPr="00484CDA">
        <w:rPr>
          <w:sz w:val="24"/>
          <w:szCs w:val="24"/>
        </w:rPr>
        <w:t>2.</w:t>
      </w:r>
      <w:r w:rsidR="00252911" w:rsidRPr="00484CDA">
        <w:rPr>
          <w:sz w:val="24"/>
          <w:szCs w:val="24"/>
        </w:rPr>
        <w:t xml:space="preserve">Поручить </w:t>
      </w:r>
      <w:proofErr w:type="gramStart"/>
      <w:r w:rsidR="00252911" w:rsidRPr="00484CDA">
        <w:rPr>
          <w:sz w:val="24"/>
          <w:szCs w:val="24"/>
        </w:rPr>
        <w:t>администрации  п</w:t>
      </w:r>
      <w:r w:rsidR="00D43FE1" w:rsidRPr="00484CDA">
        <w:rPr>
          <w:sz w:val="24"/>
          <w:szCs w:val="24"/>
        </w:rPr>
        <w:t>риступить</w:t>
      </w:r>
      <w:proofErr w:type="gramEnd"/>
      <w:r w:rsidR="00D43FE1" w:rsidRPr="00484CDA">
        <w:rPr>
          <w:sz w:val="24"/>
          <w:szCs w:val="24"/>
        </w:rPr>
        <w:t xml:space="preserve"> к разработке проекта решения Думы </w:t>
      </w:r>
      <w:r w:rsidR="00252911" w:rsidRPr="00484CDA">
        <w:rPr>
          <w:sz w:val="24"/>
          <w:szCs w:val="24"/>
        </w:rPr>
        <w:t xml:space="preserve">Дальне-Закорского сельского поселения </w:t>
      </w:r>
      <w:r w:rsidRPr="00484CDA">
        <w:rPr>
          <w:sz w:val="24"/>
          <w:szCs w:val="24"/>
        </w:rPr>
        <w:t xml:space="preserve">«О внесении изменений в решение Думы Дальне-Закорского сельского поселения </w:t>
      </w:r>
      <w:r w:rsidR="000F370D">
        <w:rPr>
          <w:sz w:val="24"/>
          <w:szCs w:val="24"/>
        </w:rPr>
        <w:t>№</w:t>
      </w:r>
      <w:r w:rsidR="00FA283C">
        <w:rPr>
          <w:sz w:val="24"/>
          <w:szCs w:val="24"/>
        </w:rPr>
        <w:t>85</w:t>
      </w:r>
      <w:r w:rsidR="000F370D">
        <w:rPr>
          <w:sz w:val="24"/>
          <w:szCs w:val="24"/>
        </w:rPr>
        <w:t xml:space="preserve"> </w:t>
      </w:r>
      <w:r w:rsidRPr="00484CDA">
        <w:rPr>
          <w:sz w:val="24"/>
          <w:szCs w:val="24"/>
        </w:rPr>
        <w:t xml:space="preserve">от </w:t>
      </w:r>
      <w:r w:rsidR="00FA283C">
        <w:rPr>
          <w:sz w:val="24"/>
          <w:szCs w:val="24"/>
        </w:rPr>
        <w:t>29 апреля</w:t>
      </w:r>
      <w:r w:rsidRPr="00484CDA">
        <w:rPr>
          <w:sz w:val="24"/>
          <w:szCs w:val="24"/>
        </w:rPr>
        <w:t xml:space="preserve"> 20</w:t>
      </w:r>
      <w:r w:rsidR="00FA283C">
        <w:rPr>
          <w:sz w:val="24"/>
          <w:szCs w:val="24"/>
        </w:rPr>
        <w:t>20</w:t>
      </w:r>
      <w:r w:rsidRPr="00484CDA">
        <w:rPr>
          <w:sz w:val="24"/>
          <w:szCs w:val="24"/>
        </w:rPr>
        <w:t xml:space="preserve"> года </w:t>
      </w:r>
      <w:r w:rsidRPr="000F370D">
        <w:rPr>
          <w:b/>
          <w:sz w:val="24"/>
          <w:szCs w:val="24"/>
        </w:rPr>
        <w:t>«</w:t>
      </w:r>
      <w:r w:rsidR="000F370D" w:rsidRPr="000F370D">
        <w:rPr>
          <w:sz w:val="24"/>
          <w:szCs w:val="24"/>
        </w:rPr>
        <w:t>Об утверждении Положения о бюджетном процессе в Дальне-Закорском муниципальном образовании</w:t>
      </w:r>
      <w:r w:rsidRPr="000F370D">
        <w:rPr>
          <w:sz w:val="24"/>
          <w:szCs w:val="24"/>
        </w:rPr>
        <w:t>»</w:t>
      </w:r>
      <w:r w:rsidR="005611EB" w:rsidRPr="000F370D">
        <w:rPr>
          <w:sz w:val="24"/>
          <w:szCs w:val="24"/>
        </w:rPr>
        <w:t>.</w:t>
      </w:r>
    </w:p>
    <w:p w:rsidR="004A1A70" w:rsidRPr="00484CDA" w:rsidRDefault="004A1A70" w:rsidP="00484CDA">
      <w:pPr>
        <w:ind w:firstLine="60"/>
        <w:jc w:val="both"/>
      </w:pPr>
      <w:r w:rsidRPr="00484CDA">
        <w:t xml:space="preserve">       3.Опубликовать настоящее решение в установленном порядке в газете «Дальне-Закорские вести»,  разместить на официальном сайте Администрации Дальне-Закорского муниципального образования в информационно-телекоммуникационной сети Интернет (</w:t>
      </w:r>
      <w:hyperlink r:id="rId5" w:history="1">
        <w:r w:rsidRPr="00484CDA">
          <w:rPr>
            <w:rStyle w:val="a5"/>
          </w:rPr>
          <w:t>http://дальняя-закора.рф</w:t>
        </w:r>
      </w:hyperlink>
      <w:r w:rsidRPr="00484CDA">
        <w:t xml:space="preserve">).  </w:t>
      </w:r>
    </w:p>
    <w:p w:rsidR="004A1A70" w:rsidRPr="00484CDA" w:rsidRDefault="004A1A70" w:rsidP="00484CDA">
      <w:pPr>
        <w:pStyle w:val="21"/>
        <w:ind w:right="-1" w:firstLine="480"/>
        <w:rPr>
          <w:sz w:val="24"/>
          <w:szCs w:val="24"/>
        </w:rPr>
      </w:pPr>
    </w:p>
    <w:p w:rsidR="00011B22" w:rsidRPr="008B4768" w:rsidRDefault="00011B22" w:rsidP="008B4768">
      <w:pPr>
        <w:pStyle w:val="a4"/>
      </w:pPr>
    </w:p>
    <w:p w:rsidR="00252911" w:rsidRDefault="00011B22" w:rsidP="008B4768">
      <w:pPr>
        <w:pStyle w:val="a4"/>
      </w:pPr>
      <w:r w:rsidRPr="008B4768">
        <w:t>Глава</w:t>
      </w:r>
      <w:r w:rsidR="00763103" w:rsidRPr="008B4768">
        <w:t xml:space="preserve"> </w:t>
      </w:r>
      <w:r w:rsidR="00252911">
        <w:t xml:space="preserve">Дальне-Закорского </w:t>
      </w:r>
      <w:r w:rsidR="008B4768" w:rsidRPr="008B4768">
        <w:t xml:space="preserve"> </w:t>
      </w:r>
    </w:p>
    <w:p w:rsidR="00011B22" w:rsidRPr="008B4768" w:rsidRDefault="007475E4" w:rsidP="008B4768">
      <w:pPr>
        <w:pStyle w:val="a4"/>
      </w:pPr>
      <w:r w:rsidRPr="008B4768">
        <w:t>с</w:t>
      </w:r>
      <w:r w:rsidR="00763103" w:rsidRPr="008B4768">
        <w:t>ельского</w:t>
      </w:r>
      <w:r w:rsidRPr="008B4768">
        <w:t xml:space="preserve"> </w:t>
      </w:r>
      <w:r w:rsidR="00763103" w:rsidRPr="008B4768">
        <w:t>поселения:</w:t>
      </w:r>
      <w:r w:rsidR="00011B22" w:rsidRPr="008B4768">
        <w:t xml:space="preserve">          </w:t>
      </w:r>
      <w:r w:rsidR="00763103" w:rsidRPr="008B4768">
        <w:t xml:space="preserve">                                              </w:t>
      </w:r>
      <w:r w:rsidR="00252911">
        <w:t xml:space="preserve">                              </w:t>
      </w:r>
      <w:r w:rsidR="00484CDA" w:rsidRPr="005611EB">
        <w:t xml:space="preserve"> </w:t>
      </w:r>
      <w:r w:rsidR="00252911">
        <w:t xml:space="preserve">              </w:t>
      </w:r>
      <w:r w:rsidR="000F370D">
        <w:t>В.Ю.Каминская</w:t>
      </w:r>
    </w:p>
    <w:p w:rsidR="000B7923" w:rsidRPr="008B4768" w:rsidRDefault="000B7923" w:rsidP="008B4768">
      <w:pPr>
        <w:pStyle w:val="a4"/>
      </w:pPr>
    </w:p>
    <w:p w:rsidR="000B7923" w:rsidRPr="00CE144E" w:rsidRDefault="000B7923" w:rsidP="00011B22">
      <w:pPr>
        <w:jc w:val="both"/>
      </w:pPr>
    </w:p>
    <w:p w:rsidR="000B7923" w:rsidRDefault="000B7923" w:rsidP="00011B22">
      <w:pPr>
        <w:jc w:val="both"/>
      </w:pPr>
    </w:p>
    <w:p w:rsidR="001C633F" w:rsidRDefault="001C633F" w:rsidP="00011B22">
      <w:pPr>
        <w:jc w:val="both"/>
      </w:pPr>
    </w:p>
    <w:p w:rsidR="000B7923" w:rsidRDefault="000B7923" w:rsidP="00011B22">
      <w:pPr>
        <w:jc w:val="both"/>
      </w:pPr>
    </w:p>
    <w:p w:rsidR="00CE144E" w:rsidRDefault="00CE144E" w:rsidP="00011B22">
      <w:pPr>
        <w:jc w:val="both"/>
      </w:pPr>
    </w:p>
    <w:p w:rsidR="00CE144E" w:rsidRDefault="00CE144E" w:rsidP="00011B22">
      <w:pPr>
        <w:jc w:val="both"/>
      </w:pPr>
    </w:p>
    <w:p w:rsidR="00CE144E" w:rsidRDefault="00CE144E" w:rsidP="00011B22">
      <w:pPr>
        <w:jc w:val="both"/>
      </w:pPr>
    </w:p>
    <w:p w:rsidR="00CE144E" w:rsidRDefault="00CE144E" w:rsidP="00011B22">
      <w:pPr>
        <w:jc w:val="both"/>
      </w:pPr>
    </w:p>
    <w:sectPr w:rsidR="00CE144E" w:rsidSect="001C633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840E0"/>
    <w:multiLevelType w:val="multilevel"/>
    <w:tmpl w:val="600C332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</w:rPr>
    </w:lvl>
  </w:abstractNum>
  <w:abstractNum w:abstractNumId="1" w15:restartNumberingAfterBreak="0">
    <w:nsid w:val="5C8773FD"/>
    <w:multiLevelType w:val="hybridMultilevel"/>
    <w:tmpl w:val="391417F6"/>
    <w:lvl w:ilvl="0" w:tplc="B7C80DD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7AD21326"/>
    <w:multiLevelType w:val="hybridMultilevel"/>
    <w:tmpl w:val="ACA81DA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1B22"/>
    <w:rsid w:val="00011B22"/>
    <w:rsid w:val="00016F10"/>
    <w:rsid w:val="00040CF6"/>
    <w:rsid w:val="000B7923"/>
    <w:rsid w:val="000F370D"/>
    <w:rsid w:val="000F471C"/>
    <w:rsid w:val="0017269D"/>
    <w:rsid w:val="001C633F"/>
    <w:rsid w:val="00225461"/>
    <w:rsid w:val="00252911"/>
    <w:rsid w:val="00273C64"/>
    <w:rsid w:val="0027423D"/>
    <w:rsid w:val="002A1A7E"/>
    <w:rsid w:val="002E48A1"/>
    <w:rsid w:val="002F4381"/>
    <w:rsid w:val="003159AA"/>
    <w:rsid w:val="00484CDA"/>
    <w:rsid w:val="004A1A70"/>
    <w:rsid w:val="004B147A"/>
    <w:rsid w:val="0052178D"/>
    <w:rsid w:val="0054586A"/>
    <w:rsid w:val="005611EB"/>
    <w:rsid w:val="006267A5"/>
    <w:rsid w:val="007447E9"/>
    <w:rsid w:val="007475E4"/>
    <w:rsid w:val="00763103"/>
    <w:rsid w:val="00817804"/>
    <w:rsid w:val="008B4768"/>
    <w:rsid w:val="00941928"/>
    <w:rsid w:val="00946E52"/>
    <w:rsid w:val="0095111E"/>
    <w:rsid w:val="009B55C1"/>
    <w:rsid w:val="00A63B94"/>
    <w:rsid w:val="00B020A8"/>
    <w:rsid w:val="00BC3E1D"/>
    <w:rsid w:val="00C048C4"/>
    <w:rsid w:val="00C11D2E"/>
    <w:rsid w:val="00C25249"/>
    <w:rsid w:val="00C42CEC"/>
    <w:rsid w:val="00CE144E"/>
    <w:rsid w:val="00D43FE1"/>
    <w:rsid w:val="00D74A12"/>
    <w:rsid w:val="00D97510"/>
    <w:rsid w:val="00DA5EB5"/>
    <w:rsid w:val="00DB4FD8"/>
    <w:rsid w:val="00E105E2"/>
    <w:rsid w:val="00EC5872"/>
    <w:rsid w:val="00FA283C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52C83"/>
  <w15:docId w15:val="{BECF4DF2-F63F-4539-8932-30DBA158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B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7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B4768"/>
    <w:rPr>
      <w:sz w:val="24"/>
      <w:szCs w:val="24"/>
    </w:rPr>
  </w:style>
  <w:style w:type="character" w:styleId="a5">
    <w:name w:val="Hyperlink"/>
    <w:rsid w:val="004A1A70"/>
    <w:rPr>
      <w:color w:val="0000FF"/>
      <w:u w:val="single"/>
    </w:rPr>
  </w:style>
  <w:style w:type="paragraph" w:customStyle="1" w:styleId="21">
    <w:name w:val="Основной текст 21"/>
    <w:basedOn w:val="a"/>
    <w:rsid w:val="004A1A70"/>
    <w:pPr>
      <w:jc w:val="both"/>
    </w:pPr>
    <w:rPr>
      <w:sz w:val="26"/>
      <w:szCs w:val="20"/>
    </w:rPr>
  </w:style>
  <w:style w:type="paragraph" w:styleId="a6">
    <w:name w:val="Balloon Text"/>
    <w:basedOn w:val="a"/>
    <w:link w:val="a7"/>
    <w:semiHidden/>
    <w:unhideWhenUsed/>
    <w:rsid w:val="009B55C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semiHidden/>
    <w:rsid w:val="009B5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6;&#1072;&#1083;&#1100;&#1085;&#1103;&#1103;-&#1079;&#1072;&#1082;&#1086;&#1088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SamLab.ws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Sam</dc:creator>
  <cp:keywords/>
  <cp:lastModifiedBy>Admin</cp:lastModifiedBy>
  <cp:revision>17</cp:revision>
  <cp:lastPrinted>2022-03-30T02:01:00Z</cp:lastPrinted>
  <dcterms:created xsi:type="dcterms:W3CDTF">2017-05-16T08:27:00Z</dcterms:created>
  <dcterms:modified xsi:type="dcterms:W3CDTF">2022-03-30T02:02:00Z</dcterms:modified>
</cp:coreProperties>
</file>